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09" w:rsidRPr="00760E09" w:rsidRDefault="00760E09" w:rsidP="00760E09">
      <w:pPr>
        <w:tabs>
          <w:tab w:val="left" w:pos="1725"/>
        </w:tabs>
        <w:spacing w:after="0"/>
        <w:rPr>
          <w:rFonts w:ascii="Calibri" w:eastAsia="Calibri" w:hAnsi="Calibri" w:cs="Calibri"/>
        </w:rPr>
      </w:pPr>
      <w:r w:rsidRPr="00760E09">
        <w:rPr>
          <w:rFonts w:ascii="Calibri" w:eastAsia="Calibri" w:hAnsi="Calibri" w:cs="Calibri"/>
        </w:rPr>
        <w:t>Geografía</w:t>
      </w:r>
      <w:r w:rsidRPr="00760E09">
        <w:rPr>
          <w:rFonts w:ascii="Calibri" w:eastAsia="Calibri" w:hAnsi="Calibri" w:cs="Calibri"/>
        </w:rPr>
        <w:tab/>
      </w:r>
    </w:p>
    <w:p w:rsidR="00760E09" w:rsidRPr="00760E09" w:rsidRDefault="00760E09" w:rsidP="00760E09">
      <w:pPr>
        <w:spacing w:after="0"/>
        <w:rPr>
          <w:rFonts w:ascii="Calibri" w:eastAsia="Calibri" w:hAnsi="Calibri" w:cs="Calibri"/>
        </w:rPr>
      </w:pPr>
      <w:r w:rsidRPr="00760E09">
        <w:rPr>
          <w:rFonts w:ascii="Calibri" w:eastAsia="Calibri" w:hAnsi="Calibri" w:cs="Calibri"/>
        </w:rPr>
        <w:t xml:space="preserve">5to año Electromecánica y Naturales </w:t>
      </w:r>
    </w:p>
    <w:p w:rsidR="00760E09" w:rsidRDefault="00760E09" w:rsidP="00760E09">
      <w:pPr>
        <w:pBdr>
          <w:bottom w:val="single" w:sz="12" w:space="1" w:color="auto"/>
        </w:pBdr>
        <w:spacing w:after="0"/>
        <w:rPr>
          <w:rFonts w:ascii="Calibri" w:eastAsia="Calibri" w:hAnsi="Calibri" w:cs="Calibri"/>
        </w:rPr>
      </w:pPr>
      <w:r w:rsidRPr="00760E09">
        <w:rPr>
          <w:rFonts w:ascii="Calibri" w:eastAsia="Calibri" w:hAnsi="Calibri" w:cs="Calibri"/>
        </w:rPr>
        <w:t xml:space="preserve">Docente: </w:t>
      </w:r>
      <w:proofErr w:type="spellStart"/>
      <w:r w:rsidRPr="00760E09">
        <w:rPr>
          <w:rFonts w:ascii="Calibri" w:eastAsia="Calibri" w:hAnsi="Calibri" w:cs="Calibri"/>
        </w:rPr>
        <w:t>Basseni</w:t>
      </w:r>
      <w:proofErr w:type="spellEnd"/>
      <w:r w:rsidRPr="00760E09">
        <w:rPr>
          <w:rFonts w:ascii="Calibri" w:eastAsia="Calibri" w:hAnsi="Calibri" w:cs="Calibri"/>
        </w:rPr>
        <w:t xml:space="preserve">, Rocío Soledad </w:t>
      </w:r>
    </w:p>
    <w:p w:rsidR="00AB3820" w:rsidRPr="00760E09" w:rsidRDefault="00AB3820" w:rsidP="00760E09">
      <w:pPr>
        <w:pBdr>
          <w:bottom w:val="single" w:sz="12" w:space="1" w:color="auto"/>
        </w:pBd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Fecha de Entrega: </w:t>
      </w:r>
      <w:proofErr w:type="gramStart"/>
      <w:r>
        <w:rPr>
          <w:rFonts w:ascii="Calibri" w:eastAsia="Calibri" w:hAnsi="Calibri" w:cs="Calibri"/>
        </w:rPr>
        <w:t>Jueves 9 de Abril</w:t>
      </w:r>
      <w:bookmarkStart w:id="0" w:name="_GoBack"/>
      <w:bookmarkEnd w:id="0"/>
      <w:proofErr w:type="gramEnd"/>
    </w:p>
    <w:p w:rsidR="00760E09" w:rsidRPr="00760E09" w:rsidRDefault="00760E09" w:rsidP="00760E09">
      <w:pPr>
        <w:tabs>
          <w:tab w:val="left" w:pos="3765"/>
        </w:tabs>
        <w:spacing w:after="0"/>
        <w:rPr>
          <w:rFonts w:ascii="Calibri" w:eastAsia="Calibri" w:hAnsi="Calibri" w:cs="Calibri"/>
        </w:rPr>
      </w:pPr>
      <w:r w:rsidRPr="00760E09">
        <w:rPr>
          <w:rFonts w:ascii="Calibri" w:eastAsia="Calibri" w:hAnsi="Calibri" w:cs="Calibri"/>
        </w:rPr>
        <w:tab/>
      </w:r>
    </w:p>
    <w:p w:rsidR="00760E09" w:rsidRDefault="00760E09" w:rsidP="00760E09">
      <w:pPr>
        <w:jc w:val="center"/>
        <w:rPr>
          <w:rFonts w:ascii="Calibri" w:eastAsia="Calibri" w:hAnsi="Calibri" w:cs="Calibri"/>
          <w:b/>
        </w:rPr>
      </w:pPr>
      <w:r w:rsidRPr="00760E09">
        <w:rPr>
          <w:rFonts w:ascii="Calibri" w:eastAsia="Calibri" w:hAnsi="Calibri" w:cs="Calibri"/>
          <w:b/>
        </w:rPr>
        <w:t>Plan de Continuidad Pedagógica</w:t>
      </w:r>
    </w:p>
    <w:p w:rsidR="00760E09" w:rsidRDefault="00760E09" w:rsidP="00760E0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Introducción: </w:t>
      </w:r>
      <w:r>
        <w:rPr>
          <w:rFonts w:ascii="Calibri" w:eastAsia="Calibri" w:hAnsi="Calibri" w:cs="Calibri"/>
        </w:rPr>
        <w:t>Bienvenidos al segundo encuentro virtual</w:t>
      </w:r>
      <w:proofErr w:type="gramStart"/>
      <w:r>
        <w:rPr>
          <w:rFonts w:ascii="Calibri" w:eastAsia="Calibri" w:hAnsi="Calibri" w:cs="Calibri"/>
        </w:rPr>
        <w:t>!</w:t>
      </w:r>
      <w:proofErr w:type="gramEnd"/>
    </w:p>
    <w:p w:rsidR="00760E09" w:rsidRDefault="00760E09" w:rsidP="00760E0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el encuentro anterior vimos como La Argentina se inserta en el mundo actual (pasamos por las cuestiones económicas, políticas y sociales) y profundizamos en los aspectos económicos desde los procesos productivos agropecuarios y agroindustriales de nuestro país. En este segundo encuentro los invito a trabajar con los recursos energéticos y la concentración de Industrias y servicios. </w:t>
      </w:r>
    </w:p>
    <w:p w:rsidR="00760E09" w:rsidRDefault="00760E09" w:rsidP="00760E09">
      <w:pPr>
        <w:pBdr>
          <w:bottom w:val="single" w:sz="12" w:space="1" w:color="auto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¡A seguir trabajando! ¡Al virus lo vencemos entre todos! #</w:t>
      </w:r>
      <w:proofErr w:type="spellStart"/>
      <w:r>
        <w:rPr>
          <w:rFonts w:ascii="Calibri" w:eastAsia="Calibri" w:hAnsi="Calibri" w:cs="Calibri"/>
        </w:rPr>
        <w:t>yomequedoencasa</w:t>
      </w:r>
      <w:proofErr w:type="spellEnd"/>
    </w:p>
    <w:p w:rsidR="00760E09" w:rsidRDefault="00760E09" w:rsidP="00760E09">
      <w:r w:rsidRPr="00760E09">
        <w:rPr>
          <w:b/>
        </w:rPr>
        <w:t>Unidad I: Procesos productivos y asimetría territorial - Bloque I</w:t>
      </w:r>
      <w:r w:rsidRPr="00760E09">
        <w:tab/>
      </w:r>
    </w:p>
    <w:p w:rsidR="00760E09" w:rsidRDefault="00760E09" w:rsidP="00760E09">
      <w:pPr>
        <w:pStyle w:val="Prrafodelista"/>
        <w:jc w:val="center"/>
        <w:rPr>
          <w:i/>
          <w:u w:val="single"/>
        </w:rPr>
      </w:pPr>
      <w:r w:rsidRPr="00CB046A">
        <w:rPr>
          <w:i/>
          <w:u w:val="single"/>
        </w:rPr>
        <w:t>Los recursos energéticos</w:t>
      </w:r>
    </w:p>
    <w:p w:rsidR="00760E09" w:rsidRDefault="00760E09" w:rsidP="00760E09">
      <w:pPr>
        <w:pStyle w:val="Prrafodelista"/>
        <w:numPr>
          <w:ilvl w:val="0"/>
          <w:numId w:val="4"/>
        </w:numPr>
      </w:pPr>
      <w:r>
        <w:t>Lea el capítulo recursos energéticos.</w:t>
      </w:r>
    </w:p>
    <w:p w:rsidR="00760E09" w:rsidRDefault="00760E09" w:rsidP="00760E09">
      <w:pPr>
        <w:pStyle w:val="Prrafodelista"/>
        <w:numPr>
          <w:ilvl w:val="0"/>
          <w:numId w:val="4"/>
        </w:numPr>
      </w:pPr>
      <w:r>
        <w:t>Marque en el texto lo más importante</w:t>
      </w:r>
    </w:p>
    <w:p w:rsidR="00760E09" w:rsidRDefault="00760E09" w:rsidP="00760E09">
      <w:pPr>
        <w:pStyle w:val="Prrafodelista"/>
        <w:numPr>
          <w:ilvl w:val="0"/>
          <w:numId w:val="4"/>
        </w:numPr>
      </w:pPr>
      <w:r>
        <w:t>Haga un informe el cual cuente con Inicio- Desarrollo y cierre</w:t>
      </w:r>
    </w:p>
    <w:p w:rsidR="00760E09" w:rsidRPr="00605BA8" w:rsidRDefault="00760E09" w:rsidP="00760E09">
      <w:pPr>
        <w:pStyle w:val="Prrafodelista"/>
        <w:ind w:left="1080"/>
      </w:pPr>
    </w:p>
    <w:p w:rsidR="00760E09" w:rsidRDefault="00760E09" w:rsidP="00760E09">
      <w:pPr>
        <w:pStyle w:val="Prrafodelista"/>
        <w:jc w:val="center"/>
        <w:rPr>
          <w:i/>
          <w:u w:val="single"/>
        </w:rPr>
      </w:pPr>
      <w:r w:rsidRPr="00CB046A">
        <w:rPr>
          <w:i/>
          <w:u w:val="single"/>
        </w:rPr>
        <w:t>La concentración de Industrias y servicios</w:t>
      </w:r>
    </w:p>
    <w:p w:rsidR="00760E09" w:rsidRDefault="00760E09" w:rsidP="00760E09">
      <w:pPr>
        <w:pStyle w:val="Prrafodelista"/>
        <w:numPr>
          <w:ilvl w:val="0"/>
          <w:numId w:val="5"/>
        </w:numPr>
      </w:pPr>
      <w:r>
        <w:t xml:space="preserve">Explique con sus palabras cual fue el rol del estado entre 1930 y 1976 </w:t>
      </w:r>
    </w:p>
    <w:p w:rsidR="00760E09" w:rsidRDefault="00760E09" w:rsidP="00760E09">
      <w:pPr>
        <w:pStyle w:val="Prrafodelista"/>
        <w:numPr>
          <w:ilvl w:val="0"/>
          <w:numId w:val="5"/>
        </w:numPr>
      </w:pPr>
      <w:r>
        <w:t>¿A que hace referencia el apartado “concentración y extranjerización del sector industrial?</w:t>
      </w:r>
    </w:p>
    <w:p w:rsidR="00760E09" w:rsidRDefault="00760E09" w:rsidP="00760E09">
      <w:pPr>
        <w:pStyle w:val="Prrafodelista"/>
        <w:numPr>
          <w:ilvl w:val="0"/>
          <w:numId w:val="5"/>
        </w:numPr>
      </w:pPr>
      <w:r>
        <w:t>Nombre y explique cada una de las ramas productivas industriales y de servicio</w:t>
      </w:r>
    </w:p>
    <w:p w:rsidR="00760E09" w:rsidRDefault="00760E09" w:rsidP="00760E09">
      <w:pPr>
        <w:pStyle w:val="Prrafodelista"/>
        <w:numPr>
          <w:ilvl w:val="0"/>
          <w:numId w:val="5"/>
        </w:numPr>
      </w:pPr>
      <w:r>
        <w:t xml:space="preserve">¿Cuáles son las condiciones espaciales que se tienen que llevar a cabo para la producción industrial? </w:t>
      </w:r>
    </w:p>
    <w:p w:rsidR="00760E09" w:rsidRDefault="00760E09" w:rsidP="00760E09">
      <w:pPr>
        <w:pStyle w:val="Prrafodelista"/>
        <w:numPr>
          <w:ilvl w:val="0"/>
          <w:numId w:val="5"/>
        </w:numPr>
      </w:pPr>
      <w:r>
        <w:t xml:space="preserve">¿Cuáles son los grandes grupos económicos? </w:t>
      </w:r>
    </w:p>
    <w:p w:rsidR="00760E09" w:rsidRDefault="00760E09" w:rsidP="00760E09">
      <w:pPr>
        <w:pStyle w:val="Prrafodelista"/>
        <w:numPr>
          <w:ilvl w:val="0"/>
          <w:numId w:val="5"/>
        </w:numPr>
        <w:pBdr>
          <w:bottom w:val="single" w:sz="12" w:space="1" w:color="auto"/>
        </w:pBdr>
      </w:pPr>
      <w:r>
        <w:t>Explique los nuevos servicios avanzados y especializados arraigados a la industria</w:t>
      </w:r>
    </w:p>
    <w:p w:rsidR="00760E09" w:rsidRPr="00760E09" w:rsidRDefault="00760E09" w:rsidP="00760E09">
      <w:pPr>
        <w:rPr>
          <w:rFonts w:ascii="Calibri" w:eastAsia="Calibri" w:hAnsi="Calibri" w:cs="Calibri"/>
        </w:rPr>
      </w:pPr>
      <w:r w:rsidRPr="00760E09">
        <w:rPr>
          <w:rFonts w:ascii="Calibri" w:eastAsia="Calibri" w:hAnsi="Calibri" w:cs="Calibri"/>
        </w:rPr>
        <w:t xml:space="preserve">Bibliografía: </w:t>
      </w:r>
    </w:p>
    <w:p w:rsidR="00760E09" w:rsidRPr="00760E09" w:rsidRDefault="00760E09" w:rsidP="00760E09">
      <w:pPr>
        <w:numPr>
          <w:ilvl w:val="0"/>
          <w:numId w:val="1"/>
        </w:numPr>
        <w:contextualSpacing/>
      </w:pPr>
      <w:r w:rsidRPr="00760E09">
        <w:t xml:space="preserve">Geografía 5 E.S  - sociedad y economía en la Argentina Actual – Estrada Huellas </w:t>
      </w:r>
    </w:p>
    <w:p w:rsidR="00760E09" w:rsidRPr="00760E09" w:rsidRDefault="00760E09" w:rsidP="00760E09">
      <w:pPr>
        <w:ind w:left="720"/>
        <w:contextualSpacing/>
        <w:jc w:val="both"/>
        <w:rPr>
          <w:rFonts w:cstheme="minorHAnsi"/>
          <w:b/>
        </w:rPr>
      </w:pPr>
      <w:r w:rsidRPr="00760E09">
        <w:rPr>
          <w:rFonts w:cstheme="minorHAnsi"/>
        </w:rPr>
        <w:br w:type="textWrapping" w:clear="all"/>
      </w:r>
    </w:p>
    <w:p w:rsidR="00760E09" w:rsidRPr="00760E09" w:rsidRDefault="00760E09" w:rsidP="00760E09">
      <w:pPr>
        <w:ind w:left="720"/>
        <w:contextualSpacing/>
        <w:rPr>
          <w:rFonts w:ascii="Calibri" w:eastAsia="Calibri" w:hAnsi="Calibri" w:cs="Times New Roman"/>
        </w:rPr>
      </w:pPr>
    </w:p>
    <w:p w:rsidR="00760E09" w:rsidRPr="00760E09" w:rsidRDefault="00760E09" w:rsidP="00760E09"/>
    <w:p w:rsidR="00760E09" w:rsidRPr="00760E09" w:rsidRDefault="00760E09" w:rsidP="00760E09"/>
    <w:p w:rsidR="00760E09" w:rsidRPr="00760E09" w:rsidRDefault="00760E09" w:rsidP="00760E09"/>
    <w:p w:rsidR="009E5C8D" w:rsidRDefault="009E5C8D"/>
    <w:sectPr w:rsidR="009E5C8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3820">
      <w:pPr>
        <w:spacing w:after="0" w:line="240" w:lineRule="auto"/>
      </w:pPr>
      <w:r>
        <w:separator/>
      </w:r>
    </w:p>
  </w:endnote>
  <w:endnote w:type="continuationSeparator" w:id="0">
    <w:p w:rsidR="00000000" w:rsidRDefault="00AB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3820">
      <w:pPr>
        <w:spacing w:after="0" w:line="240" w:lineRule="auto"/>
      </w:pPr>
      <w:r>
        <w:separator/>
      </w:r>
    </w:p>
  </w:footnote>
  <w:footnote w:type="continuationSeparator" w:id="0">
    <w:p w:rsidR="00000000" w:rsidRDefault="00AB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8E" w:rsidRPr="00CA0F8E" w:rsidRDefault="00760E09" w:rsidP="00CA0F8E">
    <w:pPr>
      <w:pStyle w:val="Encabezado"/>
      <w:rPr>
        <w:lang w:val="es-ES"/>
      </w:rPr>
    </w:pPr>
    <w:r w:rsidRPr="00CA0F8E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5B119880" wp14:editId="4D143D0B">
          <wp:simplePos x="0" y="0"/>
          <wp:positionH relativeFrom="column">
            <wp:posOffset>5257800</wp:posOffset>
          </wp:positionH>
          <wp:positionV relativeFrom="paragraph">
            <wp:posOffset>-137160</wp:posOffset>
          </wp:positionV>
          <wp:extent cx="685800" cy="656590"/>
          <wp:effectExtent l="0" t="0" r="0" b="0"/>
          <wp:wrapSquare wrapText="righ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0F8E">
      <w:rPr>
        <w:lang w:val="es-ES"/>
      </w:rPr>
      <w:t xml:space="preserve">Unidad Educativa Monseñor </w:t>
    </w:r>
    <w:proofErr w:type="spellStart"/>
    <w:r w:rsidRPr="00CA0F8E">
      <w:rPr>
        <w:lang w:val="es-ES"/>
      </w:rPr>
      <w:t>Lodigiani</w:t>
    </w:r>
    <w:proofErr w:type="spellEnd"/>
  </w:p>
  <w:p w:rsidR="00CA0F8E" w:rsidRPr="00CA0F8E" w:rsidRDefault="00760E09" w:rsidP="00CA0F8E">
    <w:pPr>
      <w:pStyle w:val="Encabezado"/>
      <w:rPr>
        <w:lang w:val="es-ES"/>
      </w:rPr>
    </w:pPr>
    <w:r w:rsidRPr="00CA0F8E">
      <w:rPr>
        <w:lang w:val="es-ES"/>
      </w:rPr>
      <w:t>Escuela Técnica San Vicente de Paúl</w:t>
    </w:r>
  </w:p>
  <w:p w:rsidR="00CA0F8E" w:rsidRPr="00CA0F8E" w:rsidRDefault="00AB3820" w:rsidP="00CA0F8E">
    <w:pPr>
      <w:pStyle w:val="Encabezado"/>
      <w:rPr>
        <w:lang w:val="es-ES"/>
      </w:rPr>
    </w:pPr>
  </w:p>
  <w:p w:rsidR="00CA0F8E" w:rsidRDefault="00AB38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72E1"/>
    <w:multiLevelType w:val="hybridMultilevel"/>
    <w:tmpl w:val="221C1066"/>
    <w:lvl w:ilvl="0" w:tplc="D1F09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678E0"/>
    <w:multiLevelType w:val="hybridMultilevel"/>
    <w:tmpl w:val="014E87F0"/>
    <w:lvl w:ilvl="0" w:tplc="330E24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B41BEB"/>
    <w:multiLevelType w:val="hybridMultilevel"/>
    <w:tmpl w:val="FF2C0276"/>
    <w:lvl w:ilvl="0" w:tplc="7E40D0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8D512C"/>
    <w:multiLevelType w:val="hybridMultilevel"/>
    <w:tmpl w:val="C33666C4"/>
    <w:lvl w:ilvl="0" w:tplc="631CC2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AF0D2C"/>
    <w:multiLevelType w:val="hybridMultilevel"/>
    <w:tmpl w:val="5B82DF6E"/>
    <w:lvl w:ilvl="0" w:tplc="2250B4E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09"/>
    <w:rsid w:val="00760E09"/>
    <w:rsid w:val="009E5C8D"/>
    <w:rsid w:val="00AB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0E09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60E09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60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0E09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60E09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60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1286</Characters>
  <Application>Microsoft Office Word</Application>
  <DocSecurity>0</DocSecurity>
  <Lines>10</Lines>
  <Paragraphs>3</Paragraphs>
  <ScaleCrop>false</ScaleCrop>
  <Company>HP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Cioma</dc:creator>
  <cp:lastModifiedBy>Federico Cioma</cp:lastModifiedBy>
  <cp:revision>2</cp:revision>
  <dcterms:created xsi:type="dcterms:W3CDTF">2020-03-29T18:51:00Z</dcterms:created>
  <dcterms:modified xsi:type="dcterms:W3CDTF">2020-03-30T13:32:00Z</dcterms:modified>
</cp:coreProperties>
</file>